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414" w:rsidRDefault="00F738CE">
      <w:pPr>
        <w:pStyle w:val="Zkladntext"/>
      </w:pPr>
      <w:r>
        <w:t>___________________________________________________________________________</w:t>
      </w:r>
    </w:p>
    <w:p w:rsidR="00A44414" w:rsidRDefault="00A44414">
      <w:pPr>
        <w:pStyle w:val="Zkladntext"/>
      </w:pPr>
    </w:p>
    <w:p w:rsidR="00A44414" w:rsidRDefault="00A44414">
      <w:pPr>
        <w:pStyle w:val="Zkladntext"/>
      </w:pPr>
    </w:p>
    <w:p w:rsidR="00A44414" w:rsidRDefault="00A44414">
      <w:pPr>
        <w:pStyle w:val="Zkladntext"/>
        <w:spacing w:before="48"/>
      </w:pPr>
    </w:p>
    <w:p w:rsidR="00F738CE" w:rsidRDefault="00F738CE">
      <w:pPr>
        <w:pStyle w:val="Zkladntext"/>
        <w:spacing w:before="48"/>
      </w:pPr>
      <w:bookmarkStart w:id="0" w:name="_GoBack"/>
      <w:bookmarkEnd w:id="0"/>
    </w:p>
    <w:p w:rsidR="00F738CE" w:rsidRDefault="00F738CE">
      <w:pPr>
        <w:pStyle w:val="Zkladntext"/>
        <w:ind w:left="6665" w:right="1232" w:hanging="180"/>
      </w:pPr>
      <w:r>
        <w:t>Obec</w:t>
      </w:r>
      <w:r>
        <w:rPr>
          <w:spacing w:val="-15"/>
        </w:rPr>
        <w:t xml:space="preserve"> </w:t>
      </w:r>
      <w:r>
        <w:t>Vasiľo</w:t>
      </w:r>
      <w:r>
        <w:t>v</w:t>
      </w:r>
    </w:p>
    <w:p w:rsidR="00A44414" w:rsidRDefault="00F738CE" w:rsidP="00F738CE">
      <w:pPr>
        <w:pStyle w:val="Zkladntext"/>
        <w:ind w:left="5760" w:right="1232" w:firstLine="720"/>
      </w:pPr>
      <w:r>
        <w:t>Vasiľov 99</w:t>
      </w:r>
    </w:p>
    <w:p w:rsidR="00F738CE" w:rsidRDefault="00F738CE" w:rsidP="00F738CE">
      <w:pPr>
        <w:pStyle w:val="Zkladntext"/>
        <w:ind w:left="5760" w:right="1232" w:firstLine="720"/>
      </w:pPr>
      <w:r>
        <w:t>029 51 Lokca</w:t>
      </w:r>
    </w:p>
    <w:p w:rsidR="00A44414" w:rsidRDefault="00A44414">
      <w:pPr>
        <w:pStyle w:val="Zkladntext"/>
      </w:pPr>
    </w:p>
    <w:p w:rsidR="00A44414" w:rsidRDefault="00A44414">
      <w:pPr>
        <w:pStyle w:val="Zkladntext"/>
      </w:pPr>
    </w:p>
    <w:p w:rsidR="00A44414" w:rsidRDefault="00F738CE">
      <w:pPr>
        <w:pStyle w:val="Zkladntext"/>
        <w:ind w:left="5244"/>
      </w:pPr>
      <w:r>
        <w:t>Vo</w:t>
      </w:r>
      <w:r>
        <w:rPr>
          <w:spacing w:val="-2"/>
        </w:rPr>
        <w:t xml:space="preserve"> </w:t>
      </w:r>
      <w:r>
        <w:t>Vasiľove,</w:t>
      </w:r>
      <w:r>
        <w:rPr>
          <w:spacing w:val="-1"/>
        </w:rPr>
        <w:t xml:space="preserve"> </w:t>
      </w:r>
      <w:r>
        <w:t>dňa</w:t>
      </w:r>
      <w:r>
        <w:rPr>
          <w:spacing w:val="-2"/>
        </w:rPr>
        <w:t xml:space="preserve"> .........................</w:t>
      </w:r>
    </w:p>
    <w:p w:rsidR="00A44414" w:rsidRDefault="00A44414">
      <w:pPr>
        <w:pStyle w:val="Zkladntext"/>
      </w:pPr>
    </w:p>
    <w:p w:rsidR="00A44414" w:rsidRDefault="00A44414">
      <w:pPr>
        <w:pStyle w:val="Zkladntext"/>
      </w:pPr>
    </w:p>
    <w:p w:rsidR="00A44414" w:rsidRDefault="00A44414">
      <w:pPr>
        <w:pStyle w:val="Zkladntext"/>
        <w:spacing w:before="10"/>
      </w:pPr>
    </w:p>
    <w:p w:rsidR="00A44414" w:rsidRPr="00F738CE" w:rsidRDefault="00F738CE" w:rsidP="00F738CE">
      <w:pPr>
        <w:pStyle w:val="Nadpis1"/>
        <w:spacing w:before="0"/>
      </w:pPr>
      <w:r>
        <w:rPr>
          <w:spacing w:val="-5"/>
        </w:rPr>
        <w:t xml:space="preserve">VEC: </w:t>
      </w:r>
      <w:r>
        <w:rPr>
          <w:b w:val="0"/>
          <w:u w:val="single"/>
        </w:rPr>
        <w:t>Ž</w:t>
      </w:r>
      <w:r>
        <w:rPr>
          <w:u w:val="single"/>
        </w:rPr>
        <w:t>iadosť</w:t>
      </w:r>
      <w:r>
        <w:rPr>
          <w:spacing w:val="-2"/>
          <w:u w:val="single"/>
        </w:rPr>
        <w:t xml:space="preserve"> </w:t>
      </w:r>
      <w:r>
        <w:rPr>
          <w:u w:val="single"/>
        </w:rPr>
        <w:t>o</w:t>
      </w:r>
      <w:r>
        <w:rPr>
          <w:spacing w:val="-2"/>
          <w:u w:val="single"/>
        </w:rPr>
        <w:t xml:space="preserve"> </w:t>
      </w:r>
      <w:r>
        <w:rPr>
          <w:u w:val="single"/>
        </w:rPr>
        <w:t>zrušenie</w:t>
      </w:r>
      <w:r>
        <w:rPr>
          <w:spacing w:val="-1"/>
          <w:u w:val="single"/>
        </w:rPr>
        <w:t xml:space="preserve"> </w:t>
      </w:r>
      <w:r>
        <w:rPr>
          <w:u w:val="single"/>
        </w:rPr>
        <w:t>Osvedčenia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vyradenie</w:t>
      </w:r>
      <w:r>
        <w:rPr>
          <w:spacing w:val="-3"/>
          <w:u w:val="single"/>
        </w:rPr>
        <w:t xml:space="preserve"> </w:t>
      </w:r>
      <w:r>
        <w:rPr>
          <w:u w:val="single"/>
        </w:rPr>
        <w:t>z</w:t>
      </w:r>
      <w:r>
        <w:rPr>
          <w:spacing w:val="-2"/>
          <w:u w:val="single"/>
        </w:rPr>
        <w:t xml:space="preserve"> </w:t>
      </w:r>
      <w:r>
        <w:rPr>
          <w:u w:val="single"/>
        </w:rPr>
        <w:t>evidencie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SHR</w:t>
      </w:r>
    </w:p>
    <w:p w:rsidR="00A44414" w:rsidRDefault="00A44414">
      <w:pPr>
        <w:pStyle w:val="Zkladntext"/>
        <w:rPr>
          <w:b/>
        </w:rPr>
      </w:pPr>
    </w:p>
    <w:p w:rsidR="00A44414" w:rsidRDefault="00A44414">
      <w:pPr>
        <w:pStyle w:val="Zkladntext"/>
        <w:spacing w:before="266"/>
        <w:rPr>
          <w:b/>
        </w:rPr>
      </w:pPr>
    </w:p>
    <w:p w:rsidR="00A44414" w:rsidRDefault="00F738CE" w:rsidP="00F738CE">
      <w:pPr>
        <w:tabs>
          <w:tab w:val="left" w:leader="dot" w:pos="6264"/>
        </w:tabs>
        <w:rPr>
          <w:b/>
          <w:sz w:val="24"/>
        </w:rPr>
      </w:pPr>
      <w:r>
        <w:rPr>
          <w:spacing w:val="-2"/>
          <w:sz w:val="24"/>
        </w:rPr>
        <w:t>Podpísaný/á</w:t>
      </w:r>
      <w:r>
        <w:rPr>
          <w:sz w:val="24"/>
        </w:rPr>
        <w:tab/>
        <w:t>týmto</w:t>
      </w:r>
      <w:r>
        <w:rPr>
          <w:spacing w:val="-4"/>
          <w:sz w:val="24"/>
        </w:rPr>
        <w:t xml:space="preserve"> </w:t>
      </w:r>
      <w:r>
        <w:rPr>
          <w:sz w:val="24"/>
        </w:rPr>
        <w:t>žiadam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b/>
          <w:spacing w:val="-2"/>
          <w:sz w:val="24"/>
        </w:rPr>
        <w:t>ZRUŠENIE</w:t>
      </w:r>
    </w:p>
    <w:p w:rsidR="00A44414" w:rsidRDefault="00A44414">
      <w:pPr>
        <w:pStyle w:val="Zkladntext"/>
        <w:spacing w:before="9"/>
        <w:rPr>
          <w:b/>
        </w:rPr>
      </w:pPr>
    </w:p>
    <w:p w:rsidR="00A44414" w:rsidRDefault="00F738CE">
      <w:pPr>
        <w:pStyle w:val="Nadpis1"/>
        <w:spacing w:line="480" w:lineRule="auto"/>
      </w:pPr>
      <w:r>
        <w:t>OSVEDČENIA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ZÁPISE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EVIDENCIE</w:t>
      </w:r>
      <w:r>
        <w:rPr>
          <w:spacing w:val="-7"/>
        </w:rPr>
        <w:t xml:space="preserve"> </w:t>
      </w:r>
      <w:r>
        <w:t>SAMOSTATNE</w:t>
      </w:r>
      <w:r>
        <w:rPr>
          <w:spacing w:val="-7"/>
        </w:rPr>
        <w:t xml:space="preserve"> </w:t>
      </w:r>
      <w:r>
        <w:t>HOSPODÁRIACEHO ROĽNÍKA A VYRADENIE Z EVIDENCIE.</w:t>
      </w:r>
    </w:p>
    <w:p w:rsidR="00A44414" w:rsidRDefault="00F738CE">
      <w:pPr>
        <w:pStyle w:val="Zkladntext"/>
        <w:spacing w:line="480" w:lineRule="auto"/>
        <w:ind w:left="4"/>
      </w:pPr>
      <w:r>
        <w:t>Osvedčenie</w:t>
      </w:r>
      <w:r>
        <w:rPr>
          <w:spacing w:val="-5"/>
        </w:rPr>
        <w:t xml:space="preserve"> </w:t>
      </w:r>
      <w:r>
        <w:t>bolo</w:t>
      </w:r>
      <w:r>
        <w:rPr>
          <w:spacing w:val="-5"/>
        </w:rPr>
        <w:t xml:space="preserve"> </w:t>
      </w:r>
      <w:r>
        <w:t>vydané</w:t>
      </w:r>
      <w:r>
        <w:rPr>
          <w:spacing w:val="-4"/>
        </w:rPr>
        <w:t xml:space="preserve"> </w:t>
      </w:r>
      <w:r>
        <w:t>dňa</w:t>
      </w:r>
      <w:r>
        <w:rPr>
          <w:spacing w:val="-6"/>
        </w:rPr>
        <w:t xml:space="preserve"> </w:t>
      </w:r>
      <w:r>
        <w:t>.........................,</w:t>
      </w:r>
      <w:r>
        <w:rPr>
          <w:spacing w:val="-5"/>
        </w:rPr>
        <w:t xml:space="preserve"> </w:t>
      </w:r>
      <w:proofErr w:type="spellStart"/>
      <w:r>
        <w:t>č.j</w:t>
      </w:r>
      <w:proofErr w:type="spellEnd"/>
      <w:r>
        <w:t>.</w:t>
      </w:r>
      <w:r>
        <w:rPr>
          <w:spacing w:val="-5"/>
        </w:rPr>
        <w:t xml:space="preserve"> </w:t>
      </w:r>
      <w:r>
        <w:t>.....................,</w:t>
      </w:r>
      <w:r>
        <w:rPr>
          <w:spacing w:val="-5"/>
        </w:rPr>
        <w:t xml:space="preserve"> </w:t>
      </w:r>
      <w:proofErr w:type="spellStart"/>
      <w:r>
        <w:t>ev.č</w:t>
      </w:r>
      <w:proofErr w:type="spellEnd"/>
      <w:r>
        <w:t>.</w:t>
      </w:r>
      <w:r>
        <w:rPr>
          <w:spacing w:val="-5"/>
        </w:rPr>
        <w:t xml:space="preserve"> </w:t>
      </w:r>
      <w:r>
        <w:t>....................................... Termín ukončenia činnosti ku dňu ...............................................................</w:t>
      </w:r>
    </w:p>
    <w:p w:rsidR="00A44414" w:rsidRDefault="00A44414">
      <w:pPr>
        <w:pStyle w:val="Zkladntext"/>
      </w:pPr>
    </w:p>
    <w:p w:rsidR="00A44414" w:rsidRDefault="00A44414">
      <w:pPr>
        <w:pStyle w:val="Zkladntext"/>
      </w:pPr>
    </w:p>
    <w:p w:rsidR="00A44414" w:rsidRDefault="00A44414">
      <w:pPr>
        <w:pStyle w:val="Zkladntext"/>
      </w:pPr>
    </w:p>
    <w:p w:rsidR="00A44414" w:rsidRDefault="00A44414">
      <w:pPr>
        <w:pStyle w:val="Zkladntext"/>
      </w:pPr>
    </w:p>
    <w:p w:rsidR="00A44414" w:rsidRDefault="00A44414">
      <w:pPr>
        <w:pStyle w:val="Zkladntext"/>
      </w:pPr>
    </w:p>
    <w:p w:rsidR="00A44414" w:rsidRDefault="00A44414">
      <w:pPr>
        <w:pStyle w:val="Zkladntext"/>
        <w:spacing w:before="269"/>
      </w:pPr>
    </w:p>
    <w:p w:rsidR="00A44414" w:rsidRDefault="00F738CE">
      <w:pPr>
        <w:ind w:left="5465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</w:t>
      </w:r>
    </w:p>
    <w:p w:rsidR="00A44414" w:rsidRDefault="00A44414">
      <w:pPr>
        <w:pStyle w:val="Zkladntext"/>
        <w:spacing w:before="1"/>
      </w:pPr>
    </w:p>
    <w:p w:rsidR="00A44414" w:rsidRDefault="00A44414">
      <w:pPr>
        <w:pStyle w:val="Zkladntext"/>
        <w:ind w:left="5481"/>
        <w:jc w:val="center"/>
      </w:pPr>
    </w:p>
    <w:sectPr w:rsidR="00A44414">
      <w:type w:val="continuous"/>
      <w:pgSz w:w="11900" w:h="16840"/>
      <w:pgMar w:top="192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4414"/>
    <w:rsid w:val="00A44414"/>
    <w:rsid w:val="00F7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9D8F"/>
  <w15:docId w15:val="{533364BA-EECA-4DE3-A5B7-A4AA1F4A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1"/>
      <w:ind w:left="4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sukromnik</dc:creator>
  <cp:lastModifiedBy>GRUCHAĽÁKOVÁ Zuzana</cp:lastModifiedBy>
  <cp:revision>3</cp:revision>
  <dcterms:created xsi:type="dcterms:W3CDTF">2025-11-21T11:54:00Z</dcterms:created>
  <dcterms:modified xsi:type="dcterms:W3CDTF">2025-11-21T11:55:00Z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2010</vt:lpwstr>
  </property>
</Properties>
</file>